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1CC" w:rsidRDefault="007B23DF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поручением Федерального казначейства </w:t>
      </w:r>
      <w:r w:rsidR="00F85CBA">
        <w:rPr>
          <w:rFonts w:ascii="Times New Roman" w:eastAsia="Times New Roman" w:hAnsi="Times New Roman"/>
          <w:sz w:val="28"/>
          <w:szCs w:val="28"/>
          <w:lang w:eastAsia="ru-RU"/>
        </w:rPr>
        <w:t>от 1</w:t>
      </w:r>
      <w:r w:rsidR="00633266" w:rsidRP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 w:rsidR="00F85CBA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 w:rsidR="00633266" w:rsidRP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2025 г.                         № </w:t>
      </w:r>
      <w:r w:rsidR="00F85CBA">
        <w:rPr>
          <w:rFonts w:ascii="Times New Roman" w:eastAsia="Times New Roman" w:hAnsi="Times New Roman"/>
          <w:sz w:val="28"/>
          <w:szCs w:val="28"/>
          <w:lang w:eastAsia="ru-RU"/>
        </w:rPr>
        <w:t>21-03-03/20110</w:t>
      </w: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внепланов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выездн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AD7555" w:rsidRPr="00AD7555">
        <w:rPr>
          <w:rFonts w:ascii="Times New Roman" w:eastAsia="Times New Roman" w:hAnsi="Times New Roman"/>
          <w:sz w:val="28"/>
          <w:szCs w:val="28"/>
          <w:lang w:eastAsia="ru-RU"/>
        </w:rPr>
        <w:t>роверк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D7555" w:rsidRP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3BD" w:rsidRPr="00F373BD">
        <w:rPr>
          <w:rFonts w:ascii="Times New Roman" w:eastAsia="Times New Roman" w:hAnsi="Times New Roman"/>
          <w:sz w:val="28"/>
          <w:szCs w:val="28"/>
          <w:lang w:eastAsia="ru-RU"/>
        </w:rPr>
        <w:t xml:space="preserve">соблюдения целей, порядка и условий предоставления из федерального бюджета бюджету Республики Тыва субсидии на проведение капитального ремонта обелиска «Центр Азии» с фонтаном, скульптурной композиции «Царская охота», </w:t>
      </w:r>
      <w:bookmarkStart w:id="0" w:name="_GoBack"/>
      <w:bookmarkEnd w:id="0"/>
      <w:r w:rsidR="00F373BD" w:rsidRPr="00F373BD">
        <w:rPr>
          <w:rFonts w:ascii="Times New Roman" w:eastAsia="Times New Roman" w:hAnsi="Times New Roman"/>
          <w:sz w:val="28"/>
          <w:szCs w:val="28"/>
          <w:lang w:eastAsia="ru-RU"/>
        </w:rPr>
        <w:t>включая благоустройство прилегающих территорий, за счет средств резервного фонда Президента Российской Федерации</w:t>
      </w:r>
      <w:r w:rsidR="00F85CBA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F85CBA" w:rsidRPr="00F85CBA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6C6BB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85CBA" w:rsidRPr="00F85CBA">
        <w:rPr>
          <w:rFonts w:ascii="Times New Roman" w:eastAsia="Times New Roman" w:hAnsi="Times New Roman"/>
          <w:sz w:val="28"/>
          <w:szCs w:val="28"/>
          <w:lang w:eastAsia="ru-RU"/>
        </w:rPr>
        <w:t xml:space="preserve"> г. - истекший период</w:t>
      </w:r>
      <w:proofErr w:type="gramEnd"/>
      <w:r w:rsidR="00F85CBA" w:rsidRPr="00F85C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F85CBA" w:rsidRPr="00F85CBA">
        <w:rPr>
          <w:rFonts w:ascii="Times New Roman" w:eastAsia="Times New Roman" w:hAnsi="Times New Roman"/>
          <w:sz w:val="28"/>
          <w:szCs w:val="28"/>
          <w:lang w:eastAsia="ru-RU"/>
        </w:rPr>
        <w:t>2025 г.</w:t>
      </w:r>
      <w:r w:rsidR="00F85C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6BB1" w:rsidRPr="006C6BB1">
        <w:rPr>
          <w:rFonts w:ascii="Times New Roman" w:eastAsia="Times New Roman" w:hAnsi="Times New Roman"/>
          <w:sz w:val="28"/>
          <w:szCs w:val="28"/>
          <w:lang w:eastAsia="ru-RU"/>
        </w:rPr>
        <w:t>в Государственном бюджетном учреждении Республики Тыва «Хозяйственное управление исполнительных и законодательного органов государственной власти Республики Тыва»</w:t>
      </w:r>
      <w:r w:rsidR="008241C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B770C" w:rsidRPr="008B77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97368E" w:rsidRDefault="00311F9A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>Проведённ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установлены</w:t>
      </w:r>
      <w:r w:rsidR="00F8607A" w:rsidRPr="00E21EF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отдельные нарушения </w:t>
      </w:r>
      <w:r w:rsidR="00CC6035" w:rsidRPr="00CC6035">
        <w:rPr>
          <w:rFonts w:ascii="Times New Roman" w:eastAsia="Times New Roman" w:hAnsi="Times New Roman"/>
          <w:sz w:val="28"/>
          <w:szCs w:val="28"/>
          <w:lang w:eastAsia="ru-RU"/>
        </w:rPr>
        <w:t>требований бюджетного законодательства Российской Федерации и иных нормативных актов, регулирующих бюджетные правоотношения.</w:t>
      </w:r>
    </w:p>
    <w:sectPr w:rsidR="0097368E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3DF"/>
    <w:rsid w:val="00027323"/>
    <w:rsid w:val="0011319F"/>
    <w:rsid w:val="00121D36"/>
    <w:rsid w:val="001564C0"/>
    <w:rsid w:val="00180EC6"/>
    <w:rsid w:val="001C422F"/>
    <w:rsid w:val="00311F9A"/>
    <w:rsid w:val="00373629"/>
    <w:rsid w:val="00390C8F"/>
    <w:rsid w:val="00397BBD"/>
    <w:rsid w:val="003B42A0"/>
    <w:rsid w:val="0040745F"/>
    <w:rsid w:val="005651DC"/>
    <w:rsid w:val="0058004E"/>
    <w:rsid w:val="00580DC1"/>
    <w:rsid w:val="005A0972"/>
    <w:rsid w:val="00621497"/>
    <w:rsid w:val="00633266"/>
    <w:rsid w:val="006A25A1"/>
    <w:rsid w:val="006C6BB1"/>
    <w:rsid w:val="006D093D"/>
    <w:rsid w:val="00701D74"/>
    <w:rsid w:val="00707C35"/>
    <w:rsid w:val="00713C45"/>
    <w:rsid w:val="007249C4"/>
    <w:rsid w:val="00743342"/>
    <w:rsid w:val="0075082E"/>
    <w:rsid w:val="00751CBC"/>
    <w:rsid w:val="007B23DF"/>
    <w:rsid w:val="008241CC"/>
    <w:rsid w:val="00873370"/>
    <w:rsid w:val="008907CF"/>
    <w:rsid w:val="008B770C"/>
    <w:rsid w:val="008D03DF"/>
    <w:rsid w:val="008F3BBA"/>
    <w:rsid w:val="0097368E"/>
    <w:rsid w:val="009811BB"/>
    <w:rsid w:val="009C0717"/>
    <w:rsid w:val="009E2217"/>
    <w:rsid w:val="00A73C9C"/>
    <w:rsid w:val="00AB7277"/>
    <w:rsid w:val="00AD7555"/>
    <w:rsid w:val="00B21431"/>
    <w:rsid w:val="00BE02ED"/>
    <w:rsid w:val="00C05A37"/>
    <w:rsid w:val="00C22CB3"/>
    <w:rsid w:val="00C80F3E"/>
    <w:rsid w:val="00CC6035"/>
    <w:rsid w:val="00D25089"/>
    <w:rsid w:val="00D53A52"/>
    <w:rsid w:val="00D8190C"/>
    <w:rsid w:val="00D819A4"/>
    <w:rsid w:val="00DC39F7"/>
    <w:rsid w:val="00DF5C1F"/>
    <w:rsid w:val="00E06BA9"/>
    <w:rsid w:val="00E15281"/>
    <w:rsid w:val="00E21EFE"/>
    <w:rsid w:val="00E326DB"/>
    <w:rsid w:val="00E3405D"/>
    <w:rsid w:val="00E41A22"/>
    <w:rsid w:val="00E47427"/>
    <w:rsid w:val="00EF5A43"/>
    <w:rsid w:val="00F14CC7"/>
    <w:rsid w:val="00F373BD"/>
    <w:rsid w:val="00F85CBA"/>
    <w:rsid w:val="00F8607A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11</cp:revision>
  <cp:lastPrinted>2025-11-10T03:08:00Z</cp:lastPrinted>
  <dcterms:created xsi:type="dcterms:W3CDTF">2025-11-18T02:47:00Z</dcterms:created>
  <dcterms:modified xsi:type="dcterms:W3CDTF">2025-11-18T03:15:00Z</dcterms:modified>
</cp:coreProperties>
</file>